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5" w:rsidRDefault="00197A65" w:rsidP="00197A65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JINDE</w:t>
      </w:r>
    </w:p>
    <w:p w:rsidR="000F721E" w:rsidRPr="000F721E" w:rsidRDefault="000F721E" w:rsidP="00197A65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/>
          <w:b w:val="0"/>
          <w:color w:val="000000"/>
          <w:sz w:val="24"/>
          <w:szCs w:val="24"/>
        </w:rPr>
      </w:pPr>
      <w:r w:rsidRPr="000F721E">
        <w:rPr>
          <w:rFonts w:asciiTheme="minorHAnsi" w:hAnsiTheme="minorHAnsi"/>
          <w:b w:val="0"/>
          <w:color w:val="000000"/>
          <w:sz w:val="24"/>
          <w:szCs w:val="24"/>
        </w:rPr>
        <w:t xml:space="preserve">Kol., </w:t>
      </w:r>
      <w:hyperlink r:id="rId6" w:history="1">
        <w:r w:rsidRPr="000F721E">
          <w:rPr>
            <w:rStyle w:val="Hypertextovodkaz"/>
            <w:rFonts w:asciiTheme="minorHAnsi" w:hAnsiTheme="minorHAnsi" w:cs="Arial"/>
            <w:b w:val="0"/>
            <w:color w:val="auto"/>
            <w:sz w:val="24"/>
            <w:szCs w:val="24"/>
            <w:u w:val="none"/>
          </w:rPr>
          <w:t>Baobab</w:t>
        </w:r>
      </w:hyperlink>
      <w:r w:rsidRPr="000F721E">
        <w:rPr>
          <w:rFonts w:asciiTheme="minorHAnsi" w:hAnsiTheme="minorHAnsi" w:cs="Arial"/>
          <w:b w:val="0"/>
          <w:sz w:val="24"/>
          <w:szCs w:val="24"/>
        </w:rPr>
        <w:t> 2016</w:t>
      </w:r>
    </w:p>
    <w:p w:rsidR="00197A65" w:rsidRPr="00197A65" w:rsidRDefault="00197A65" w:rsidP="00197A65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4"/>
          <w:szCs w:val="24"/>
        </w:rPr>
      </w:pPr>
      <w:r w:rsidRPr="00197A65">
        <w:rPr>
          <w:rFonts w:asciiTheme="minorHAnsi" w:hAnsiTheme="minorHAnsi"/>
          <w:color w:val="000000"/>
          <w:sz w:val="24"/>
          <w:szCs w:val="24"/>
        </w:rPr>
        <w:t>Anotace</w:t>
      </w:r>
      <w:r>
        <w:rPr>
          <w:rFonts w:asciiTheme="minorHAnsi" w:hAnsiTheme="minorHAnsi"/>
          <w:color w:val="000000"/>
          <w:sz w:val="24"/>
          <w:szCs w:val="24"/>
        </w:rPr>
        <w:t xml:space="preserve"> ke knize</w:t>
      </w:r>
    </w:p>
    <w:p w:rsidR="00197A65" w:rsidRPr="00197A65" w:rsidRDefault="00197A65" w:rsidP="00197A6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97A65">
        <w:rPr>
          <w:rFonts w:asciiTheme="minorHAnsi" w:hAnsiTheme="minorHAnsi" w:cs="Arial"/>
          <w:color w:val="000000"/>
        </w:rPr>
        <w:t xml:space="preserve">Sedm povídek od sedmi současných českých autorů o lidech na cestách, cizincích bez domova, lidech, kteří utíkají, lidech, kteří ztratili minulost a hledají novou budoucnost, jsou ztraceni v jazyce, na periferii, ve velkoměstě nebo v čase. Čtení pro starší děti, dospívající i dospělé. Kniha přináší sedm literárních pohledů na téma, které se stalo rozbuškou politických debat a vděčným objektem populistů. Může vytvořit odrazový můstek pro debatu učitelů literatury, občanské výchovy nebo historie o tom, co to znamená, stát se cizincem v nové zemi, ale zároveň přináší brilantní a různorodé povídky z pera Olgy Černé, Edgara </w:t>
      </w:r>
      <w:proofErr w:type="spellStart"/>
      <w:r w:rsidRPr="00197A65">
        <w:rPr>
          <w:rFonts w:asciiTheme="minorHAnsi" w:hAnsiTheme="minorHAnsi" w:cs="Arial"/>
          <w:color w:val="000000"/>
        </w:rPr>
        <w:t>Dutky</w:t>
      </w:r>
      <w:proofErr w:type="spellEnd"/>
      <w:r w:rsidRPr="00197A65">
        <w:rPr>
          <w:rFonts w:asciiTheme="minorHAnsi" w:hAnsiTheme="minorHAnsi" w:cs="Arial"/>
          <w:color w:val="000000"/>
        </w:rPr>
        <w:t xml:space="preserve">, Magdaleny </w:t>
      </w:r>
      <w:proofErr w:type="spellStart"/>
      <w:r w:rsidRPr="00197A65">
        <w:rPr>
          <w:rFonts w:asciiTheme="minorHAnsi" w:hAnsiTheme="minorHAnsi" w:cs="Arial"/>
          <w:color w:val="000000"/>
        </w:rPr>
        <w:t>Platzové</w:t>
      </w:r>
      <w:proofErr w:type="spellEnd"/>
      <w:r w:rsidRPr="00197A65">
        <w:rPr>
          <w:rFonts w:asciiTheme="minorHAnsi" w:hAnsiTheme="minorHAnsi" w:cs="Arial"/>
          <w:color w:val="000000"/>
        </w:rPr>
        <w:t xml:space="preserve">, Jana </w:t>
      </w:r>
      <w:proofErr w:type="spellStart"/>
      <w:r w:rsidRPr="00197A65">
        <w:rPr>
          <w:rFonts w:asciiTheme="minorHAnsi" w:hAnsiTheme="minorHAnsi" w:cs="Arial"/>
          <w:color w:val="000000"/>
        </w:rPr>
        <w:t>Čumlivského</w:t>
      </w:r>
      <w:proofErr w:type="spellEnd"/>
      <w:r w:rsidRPr="00197A65">
        <w:rPr>
          <w:rFonts w:asciiTheme="minorHAnsi" w:hAnsiTheme="minorHAnsi" w:cs="Arial"/>
          <w:color w:val="000000"/>
        </w:rPr>
        <w:t xml:space="preserve">, Markéty Pilátové, </w:t>
      </w:r>
      <w:proofErr w:type="spellStart"/>
      <w:r w:rsidRPr="00197A65">
        <w:rPr>
          <w:rFonts w:asciiTheme="minorHAnsi" w:hAnsiTheme="minorHAnsi" w:cs="Arial"/>
          <w:color w:val="000000"/>
        </w:rPr>
        <w:t>Chaima</w:t>
      </w:r>
      <w:proofErr w:type="spellEnd"/>
      <w:r w:rsidRPr="00197A65">
        <w:rPr>
          <w:rFonts w:asciiTheme="minorHAnsi" w:hAnsiTheme="minorHAnsi" w:cs="Arial"/>
          <w:color w:val="000000"/>
        </w:rPr>
        <w:t xml:space="preserve"> </w:t>
      </w:r>
      <w:proofErr w:type="spellStart"/>
      <w:r w:rsidRPr="00197A65">
        <w:rPr>
          <w:rFonts w:asciiTheme="minorHAnsi" w:hAnsiTheme="minorHAnsi" w:cs="Arial"/>
          <w:color w:val="000000"/>
        </w:rPr>
        <w:t>Cigana</w:t>
      </w:r>
      <w:proofErr w:type="spellEnd"/>
      <w:r w:rsidRPr="00197A65">
        <w:rPr>
          <w:rFonts w:asciiTheme="minorHAnsi" w:hAnsiTheme="minorHAnsi" w:cs="Arial"/>
          <w:color w:val="000000"/>
        </w:rPr>
        <w:t xml:space="preserve"> a Marka Šindelky.</w:t>
      </w:r>
    </w:p>
    <w:p w:rsidR="00197A65" w:rsidRPr="00197A65" w:rsidRDefault="00197A65" w:rsidP="00197A65">
      <w:pPr>
        <w:rPr>
          <w:sz w:val="24"/>
          <w:szCs w:val="24"/>
        </w:rPr>
      </w:pPr>
    </w:p>
    <w:p w:rsidR="00197A65" w:rsidRDefault="003F5666" w:rsidP="00197A65">
      <w:pPr>
        <w:pStyle w:val="Normlnweb"/>
        <w:spacing w:before="0" w:beforeAutospacing="0" w:after="0" w:afterAutospacing="0" w:line="336" w:lineRule="atLeast"/>
        <w:rPr>
          <w:rFonts w:asciiTheme="minorHAnsi" w:hAnsiTheme="minorHAnsi" w:cs="Arial"/>
          <w:b/>
          <w:color w:val="000000"/>
        </w:rPr>
      </w:pPr>
      <w:proofErr w:type="spellStart"/>
      <w:r w:rsidRPr="000472AE">
        <w:rPr>
          <w:rFonts w:asciiTheme="minorHAnsi" w:hAnsiTheme="minorHAnsi" w:cs="Arial"/>
          <w:b/>
          <w:color w:val="000000"/>
        </w:rPr>
        <w:t>Harum</w:t>
      </w:r>
      <w:proofErr w:type="spellEnd"/>
      <w:r w:rsidRPr="000472AE">
        <w:rPr>
          <w:rFonts w:asciiTheme="minorHAnsi" w:hAnsiTheme="minorHAnsi" w:cs="Arial"/>
          <w:b/>
          <w:color w:val="000000"/>
        </w:rPr>
        <w:t xml:space="preserve"> </w:t>
      </w:r>
    </w:p>
    <w:p w:rsidR="00197A65" w:rsidRDefault="00197A65" w:rsidP="00197A65">
      <w:pPr>
        <w:pStyle w:val="Normlnweb"/>
        <w:spacing w:before="0" w:beforeAutospacing="0" w:after="0" w:afterAutospacing="0" w:line="336" w:lineRule="atLeast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Edgar </w:t>
      </w:r>
      <w:proofErr w:type="spellStart"/>
      <w:r>
        <w:rPr>
          <w:rFonts w:asciiTheme="minorHAnsi" w:hAnsiTheme="minorHAnsi" w:cs="Arial"/>
          <w:b/>
          <w:color w:val="000000"/>
        </w:rPr>
        <w:t>Dutka</w:t>
      </w:r>
      <w:proofErr w:type="spellEnd"/>
    </w:p>
    <w:p w:rsidR="00197A65" w:rsidRDefault="00197A65" w:rsidP="00197A65">
      <w:pPr>
        <w:pStyle w:val="Normlnweb"/>
        <w:spacing w:before="0" w:beforeAutospacing="0" w:after="0" w:afterAutospacing="0" w:line="336" w:lineRule="atLeast"/>
        <w:rPr>
          <w:rFonts w:asciiTheme="minorHAnsi" w:hAnsiTheme="minorHAnsi" w:cs="Arial"/>
          <w:b/>
          <w:color w:val="000000"/>
        </w:rPr>
      </w:pPr>
    </w:p>
    <w:p w:rsidR="00F020D7" w:rsidRDefault="000472AE">
      <w:r>
        <w:t>Povídka vychází z ner</w:t>
      </w:r>
      <w:r w:rsidR="00F020D7">
        <w:t>e</w:t>
      </w:r>
      <w:r>
        <w:t>álné situace</w:t>
      </w:r>
      <w:r w:rsidR="00F020D7">
        <w:t>: Manželům, kteří s</w:t>
      </w:r>
      <w:r w:rsidR="00592022">
        <w:t>ledují</w:t>
      </w:r>
      <w:r w:rsidR="00F020D7">
        <w:t xml:space="preserve"> televizní zprávy</w:t>
      </w:r>
      <w:r w:rsidR="00197A65">
        <w:t>,</w:t>
      </w:r>
      <w:r w:rsidR="00F020D7">
        <w:t xml:space="preserve"> se stane, že dítě</w:t>
      </w:r>
      <w:r w:rsidR="00197A65">
        <w:t xml:space="preserve">, které je spolu s rodiči na útěku, </w:t>
      </w:r>
      <w:r w:rsidR="00F020D7">
        <w:t xml:space="preserve">podleze ostnatý drát, rozbije televizní obrazovku a vykutálí se </w:t>
      </w:r>
      <w:r w:rsidR="00DB224F">
        <w:t>překvapeným</w:t>
      </w:r>
      <w:r w:rsidR="00197A65">
        <w:t xml:space="preserve"> </w:t>
      </w:r>
      <w:r w:rsidR="00F020D7">
        <w:t>manželům rovnou do obývacího pokoje.  Příběh s nepravděpodobným začátkem má</w:t>
      </w:r>
      <w:r w:rsidR="00197A65">
        <w:t xml:space="preserve"> celkem </w:t>
      </w:r>
      <w:r w:rsidR="00F020D7">
        <w:t xml:space="preserve">pravděpodobné pokračování. </w:t>
      </w:r>
    </w:p>
    <w:p w:rsidR="00F020D7" w:rsidRDefault="00F020D7"/>
    <w:p w:rsidR="00F020D7" w:rsidRPr="005F770F" w:rsidRDefault="00F020D7">
      <w:pPr>
        <w:rPr>
          <w:b/>
        </w:rPr>
      </w:pPr>
      <w:r w:rsidRPr="005F770F">
        <w:rPr>
          <w:b/>
        </w:rPr>
        <w:t>Náměty na aktivity</w:t>
      </w:r>
    </w:p>
    <w:p w:rsidR="00F020D7" w:rsidRDefault="00F020D7">
      <w:r>
        <w:t>Žákům může</w:t>
      </w:r>
      <w:r w:rsidR="00197A65">
        <w:t>t</w:t>
      </w:r>
      <w:r>
        <w:t xml:space="preserve">e přečíst začátek </w:t>
      </w:r>
      <w:r w:rsidR="00197A65">
        <w:t xml:space="preserve">celého </w:t>
      </w:r>
      <w:r>
        <w:t xml:space="preserve">příběhu </w:t>
      </w:r>
      <w:r w:rsidR="006563F3">
        <w:t xml:space="preserve">(vizte přílohu) </w:t>
      </w:r>
      <w:r>
        <w:t>a nechat je předvídat pokračování</w:t>
      </w:r>
      <w:r w:rsidR="00A24855">
        <w:t xml:space="preserve"> a závěr. </w:t>
      </w:r>
      <w:r w:rsidR="00E64721">
        <w:t>Mohou pracovat samostatně nebo ve dvojicích.</w:t>
      </w:r>
    </w:p>
    <w:p w:rsidR="00A24855" w:rsidRDefault="00A24855">
      <w:r>
        <w:t>Důležité je vyslechnout vš</w:t>
      </w:r>
      <w:r w:rsidR="005F770F">
        <w:t>echny předpovědi a</w:t>
      </w:r>
      <w:r>
        <w:t xml:space="preserve"> zeptat s</w:t>
      </w:r>
      <w:r w:rsidR="00E64721">
        <w:t>e</w:t>
      </w:r>
      <w:r>
        <w:t xml:space="preserve">, </w:t>
      </w:r>
      <w:r w:rsidR="00E64721">
        <w:t xml:space="preserve">o jaké </w:t>
      </w:r>
      <w:r>
        <w:t>zkušenost</w:t>
      </w:r>
      <w:r w:rsidR="00E64721">
        <w:t xml:space="preserve">i a znalosti své předpovědi </w:t>
      </w:r>
      <w:r w:rsidR="00DB224F">
        <w:t xml:space="preserve">žáci </w:t>
      </w:r>
      <w:r w:rsidR="00E64721">
        <w:t>opírají.</w:t>
      </w:r>
    </w:p>
    <w:p w:rsidR="00E64721" w:rsidRDefault="00E64721"/>
    <w:p w:rsidR="005F770F" w:rsidRDefault="005F770F">
      <w:r>
        <w:t xml:space="preserve">Pak teprve příběh </w:t>
      </w:r>
      <w:r w:rsidR="001F64DF">
        <w:t xml:space="preserve">nahlas </w:t>
      </w:r>
      <w:r>
        <w:t>doč</w:t>
      </w:r>
      <w:r w:rsidR="00592022">
        <w:t>těte</w:t>
      </w:r>
      <w:r>
        <w:t>.</w:t>
      </w:r>
      <w:r w:rsidR="001F64DF">
        <w:t xml:space="preserve"> </w:t>
      </w:r>
    </w:p>
    <w:p w:rsidR="001F64DF" w:rsidRDefault="001F64DF"/>
    <w:p w:rsidR="001F64DF" w:rsidRDefault="005F770F">
      <w:r>
        <w:t>Po četbě ať žáci porovnají sv</w:t>
      </w:r>
      <w:r w:rsidR="00592022">
        <w:t xml:space="preserve">é příběhy </w:t>
      </w:r>
      <w:r>
        <w:t xml:space="preserve">s příběhem Edgara </w:t>
      </w:r>
      <w:proofErr w:type="spellStart"/>
      <w:r>
        <w:t>Dutky</w:t>
      </w:r>
      <w:proofErr w:type="spellEnd"/>
      <w:r>
        <w:t>.</w:t>
      </w:r>
      <w:r w:rsidR="001F64DF">
        <w:t xml:space="preserve"> </w:t>
      </w:r>
    </w:p>
    <w:p w:rsidR="005F770F" w:rsidRDefault="001F64DF">
      <w:r>
        <w:t>Najdou společné / rozdílné znaky?</w:t>
      </w:r>
    </w:p>
    <w:p w:rsidR="006563F3" w:rsidRDefault="006563F3"/>
    <w:p w:rsidR="005F770F" w:rsidRPr="005F770F" w:rsidRDefault="005F770F">
      <w:pPr>
        <w:rPr>
          <w:b/>
        </w:rPr>
      </w:pPr>
      <w:r w:rsidRPr="005F770F">
        <w:rPr>
          <w:b/>
        </w:rPr>
        <w:t>Otázky</w:t>
      </w:r>
    </w:p>
    <w:p w:rsidR="005F770F" w:rsidRDefault="005F770F" w:rsidP="00DB224F">
      <w:pPr>
        <w:pStyle w:val="Odstavecseseznamem"/>
        <w:numPr>
          <w:ilvl w:val="0"/>
          <w:numId w:val="1"/>
        </w:numPr>
      </w:pPr>
      <w:r>
        <w:t xml:space="preserve">Bylo v příběhu něco, co </w:t>
      </w:r>
      <w:r w:rsidR="001F64DF">
        <w:t xml:space="preserve">je </w:t>
      </w:r>
      <w:r>
        <w:t>stejně nereálné a nepravděpodobné jako jeho začátek?</w:t>
      </w:r>
    </w:p>
    <w:p w:rsidR="001F64DF" w:rsidRDefault="001F64DF" w:rsidP="00DB224F">
      <w:pPr>
        <w:pStyle w:val="Odstavecseseznamem"/>
        <w:numPr>
          <w:ilvl w:val="0"/>
          <w:numId w:val="1"/>
        </w:numPr>
      </w:pPr>
      <w:r>
        <w:t>Z</w:t>
      </w:r>
      <w:r w:rsidR="006563F3">
        <w:t> </w:t>
      </w:r>
      <w:r>
        <w:t>jakých</w:t>
      </w:r>
      <w:r w:rsidR="006563F3">
        <w:t xml:space="preserve"> zkušeností a znalostí</w:t>
      </w:r>
      <w:r>
        <w:t xml:space="preserve"> </w:t>
      </w:r>
      <w:r w:rsidR="006563F3">
        <w:t xml:space="preserve">autor </w:t>
      </w:r>
      <w:r>
        <w:t>příběh</w:t>
      </w:r>
      <w:r w:rsidR="006563F3">
        <w:t>u</w:t>
      </w:r>
      <w:r>
        <w:t xml:space="preserve"> vychází?</w:t>
      </w:r>
    </w:p>
    <w:p w:rsidR="001F64DF" w:rsidRDefault="001F64DF"/>
    <w:p w:rsidR="001F64DF" w:rsidRDefault="001F64DF" w:rsidP="001F64DF">
      <w:r>
        <w:t xml:space="preserve">Promítněte žákům </w:t>
      </w:r>
      <w:r w:rsidR="00592022">
        <w:t xml:space="preserve">fotografii a </w:t>
      </w:r>
      <w:r>
        <w:t>krátký článek</w:t>
      </w:r>
      <w:r w:rsidR="00592022">
        <w:t xml:space="preserve"> pojednávající o situaci v záchytném táboře MOIRA:</w:t>
      </w:r>
    </w:p>
    <w:p w:rsidR="00592022" w:rsidRDefault="00DB224F" w:rsidP="00592022">
      <w:hyperlink r:id="rId7" w:history="1">
        <w:r w:rsidR="00592022" w:rsidRPr="008559BA">
          <w:rPr>
            <w:rStyle w:val="Hypertextovodkaz"/>
          </w:rPr>
          <w:t>https://m.novinky.cz/articleDetails?aId=458859&amp;sznu=D1z6Zq0mlXglMGEL</w:t>
        </w:r>
      </w:hyperlink>
    </w:p>
    <w:p w:rsidR="00592022" w:rsidRPr="000472AE" w:rsidRDefault="00592022" w:rsidP="001F64DF"/>
    <w:p w:rsidR="00616C7A" w:rsidRDefault="00592022" w:rsidP="00616C7A">
      <w:r>
        <w:t xml:space="preserve">Žáci </w:t>
      </w:r>
      <w:r w:rsidR="001F64DF">
        <w:t xml:space="preserve">v různorodých </w:t>
      </w:r>
      <w:r>
        <w:t xml:space="preserve">skupinách navrhují </w:t>
      </w:r>
      <w:r w:rsidR="001F64DF">
        <w:t xml:space="preserve">řešení pro pomoc nezletilým dětem v záchytném táboře </w:t>
      </w:r>
      <w:proofErr w:type="spellStart"/>
      <w:r w:rsidR="001F64DF">
        <w:t>Moira</w:t>
      </w:r>
      <w:proofErr w:type="spellEnd"/>
      <w:r w:rsidR="001F64DF">
        <w:t>.</w:t>
      </w:r>
    </w:p>
    <w:p w:rsidR="00616C7A" w:rsidRDefault="00616C7A" w:rsidP="00616C7A">
      <w:bookmarkStart w:id="0" w:name="_GoBack"/>
      <w:bookmarkEnd w:id="0"/>
    </w:p>
    <w:p w:rsidR="00B256A5" w:rsidRPr="00DC40BC" w:rsidRDefault="00B256A5" w:rsidP="00616C7A">
      <w:pPr>
        <w:rPr>
          <w:rFonts w:cs="Arial"/>
          <w:color w:val="000000"/>
          <w:sz w:val="24"/>
          <w:szCs w:val="24"/>
        </w:rPr>
      </w:pPr>
      <w:r w:rsidRPr="00DC40BC">
        <w:rPr>
          <w:rFonts w:cs="Arial"/>
          <w:b/>
          <w:color w:val="000000"/>
          <w:sz w:val="28"/>
          <w:szCs w:val="28"/>
        </w:rPr>
        <w:lastRenderedPageBreak/>
        <w:t>Jste pokrytci, zlobí se Řekové na Evropu kvůli nezletilým migrantům</w:t>
      </w:r>
      <w:r w:rsidRPr="00DC40BC">
        <w:rPr>
          <w:rFonts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C0363AD" wp14:editId="5913D5BD">
            <wp:extent cx="5715000" cy="3219450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A5" w:rsidRPr="00DC40BC" w:rsidRDefault="00B256A5" w:rsidP="00B256A5">
      <w:pPr>
        <w:pStyle w:val="acmdescription"/>
        <w:spacing w:before="0" w:beforeAutospacing="0" w:after="0" w:afterAutospacing="0" w:line="288" w:lineRule="atLeast"/>
        <w:rPr>
          <w:rFonts w:asciiTheme="minorHAnsi" w:hAnsiTheme="minorHAnsi" w:cs="Arial"/>
          <w:color w:val="000000"/>
        </w:rPr>
      </w:pPr>
      <w:r w:rsidRPr="00DC40BC">
        <w:rPr>
          <w:rFonts w:asciiTheme="minorHAnsi" w:hAnsiTheme="minorHAnsi" w:cs="Arial"/>
          <w:color w:val="000000"/>
        </w:rPr>
        <w:t xml:space="preserve">Uprchlíci, kteří dorazili do řeckého přístavu </w:t>
      </w:r>
      <w:proofErr w:type="spellStart"/>
      <w:r w:rsidRPr="00DC40BC">
        <w:rPr>
          <w:rFonts w:asciiTheme="minorHAnsi" w:hAnsiTheme="minorHAnsi" w:cs="Arial"/>
          <w:color w:val="000000"/>
        </w:rPr>
        <w:t>Pireus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ze záchytného tábora </w:t>
      </w:r>
      <w:proofErr w:type="spellStart"/>
      <w:r w:rsidRPr="00DC40BC">
        <w:rPr>
          <w:rFonts w:asciiTheme="minorHAnsi" w:hAnsiTheme="minorHAnsi" w:cs="Arial"/>
          <w:color w:val="000000"/>
        </w:rPr>
        <w:t>Moria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na ostrově Lesbos.</w:t>
      </w:r>
    </w:p>
    <w:p w:rsidR="00B256A5" w:rsidRPr="00DC40BC" w:rsidRDefault="00DB224F" w:rsidP="00B256A5">
      <w:pPr>
        <w:rPr>
          <w:rFonts w:cs="Arial"/>
          <w:color w:val="000000"/>
          <w:sz w:val="24"/>
          <w:szCs w:val="24"/>
        </w:rPr>
      </w:pPr>
      <w:hyperlink r:id="rId9" w:history="1">
        <w:r w:rsidR="00B256A5" w:rsidRPr="00DC40BC">
          <w:rPr>
            <w:rStyle w:val="Hypertextovodkaz"/>
            <w:rFonts w:cs="Arial"/>
            <w:color w:val="666666"/>
            <w:sz w:val="24"/>
            <w:szCs w:val="24"/>
          </w:rPr>
          <w:t>Profimedia.cz</w:t>
        </w:r>
      </w:hyperlink>
    </w:p>
    <w:p w:rsidR="00616C7A" w:rsidRPr="00DC40BC" w:rsidRDefault="00616C7A" w:rsidP="00B256A5">
      <w:pPr>
        <w:rPr>
          <w:rStyle w:val="marked"/>
          <w:rFonts w:cs="Arial"/>
          <w:b/>
          <w:bCs/>
          <w:color w:val="CC0000"/>
          <w:sz w:val="24"/>
          <w:szCs w:val="24"/>
        </w:rPr>
      </w:pPr>
    </w:p>
    <w:p w:rsidR="00B256A5" w:rsidRPr="00DC40BC" w:rsidRDefault="00B256A5" w:rsidP="00B256A5">
      <w:pPr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DC40BC">
        <w:rPr>
          <w:rStyle w:val="marked"/>
          <w:rFonts w:cs="Arial"/>
          <w:b/>
          <w:bCs/>
          <w:color w:val="CC0000"/>
          <w:sz w:val="24"/>
          <w:szCs w:val="24"/>
        </w:rPr>
        <w:t>26.12.2018</w:t>
      </w:r>
      <w:proofErr w:type="gramEnd"/>
      <w:r w:rsidRPr="00DC40BC">
        <w:rPr>
          <w:rStyle w:val="marked"/>
          <w:rFonts w:cs="Arial"/>
          <w:b/>
          <w:bCs/>
          <w:color w:val="CC0000"/>
          <w:sz w:val="24"/>
          <w:szCs w:val="24"/>
        </w:rPr>
        <w:t> </w:t>
      </w:r>
      <w:r w:rsidRPr="00DC40BC">
        <w:rPr>
          <w:rStyle w:val="perex"/>
          <w:rFonts w:cs="Arial"/>
          <w:b/>
          <w:bCs/>
          <w:color w:val="70100C"/>
          <w:sz w:val="24"/>
          <w:szCs w:val="24"/>
        </w:rPr>
        <w:t xml:space="preserve">Řecký ministr pro migraci Janis </w:t>
      </w:r>
      <w:proofErr w:type="spellStart"/>
      <w:r w:rsidRPr="00DC40BC">
        <w:rPr>
          <w:rStyle w:val="perex"/>
          <w:rFonts w:cs="Arial"/>
          <w:b/>
          <w:bCs/>
          <w:color w:val="70100C"/>
          <w:sz w:val="24"/>
          <w:szCs w:val="24"/>
        </w:rPr>
        <w:t>Muzalas</w:t>
      </w:r>
      <w:proofErr w:type="spellEnd"/>
      <w:r w:rsidRPr="00DC40BC">
        <w:rPr>
          <w:rStyle w:val="perex"/>
          <w:rFonts w:cs="Arial"/>
          <w:b/>
          <w:bCs/>
          <w:color w:val="70100C"/>
          <w:sz w:val="24"/>
          <w:szCs w:val="24"/>
        </w:rPr>
        <w:t xml:space="preserve"> v úterý odsoudil „pokrytectví” Evropy, která podle něho odmítá sdílet břemeno stovek nezletilých migrantů bez doprovodu žijících v přeplněném táboře </w:t>
      </w:r>
      <w:proofErr w:type="spellStart"/>
      <w:r w:rsidRPr="00DC40BC">
        <w:rPr>
          <w:rStyle w:val="perex"/>
          <w:rFonts w:cs="Arial"/>
          <w:b/>
          <w:bCs/>
          <w:color w:val="70100C"/>
          <w:sz w:val="24"/>
          <w:szCs w:val="24"/>
        </w:rPr>
        <w:t>Moria</w:t>
      </w:r>
      <w:proofErr w:type="spellEnd"/>
      <w:r w:rsidRPr="00DC40BC">
        <w:rPr>
          <w:rStyle w:val="perex"/>
          <w:rFonts w:cs="Arial"/>
          <w:b/>
          <w:bCs/>
          <w:color w:val="70100C"/>
          <w:sz w:val="24"/>
          <w:szCs w:val="24"/>
        </w:rPr>
        <w:t xml:space="preserve"> na ostrově Lesbos v Egejském moři.</w:t>
      </w:r>
    </w:p>
    <w:p w:rsidR="00B256A5" w:rsidRPr="00DC40BC" w:rsidRDefault="00B256A5" w:rsidP="00B256A5">
      <w:pPr>
        <w:pStyle w:val="Normlnweb"/>
        <w:spacing w:before="0" w:beforeAutospacing="0" w:after="288" w:afterAutospacing="0" w:line="336" w:lineRule="atLeast"/>
        <w:rPr>
          <w:rFonts w:asciiTheme="minorHAnsi" w:hAnsiTheme="minorHAnsi" w:cs="Arial"/>
          <w:color w:val="000000"/>
        </w:rPr>
      </w:pPr>
      <w:r w:rsidRPr="00DC40BC">
        <w:rPr>
          <w:rFonts w:asciiTheme="minorHAnsi" w:hAnsiTheme="minorHAnsi" w:cs="Arial"/>
          <w:color w:val="000000"/>
        </w:rPr>
        <w:t xml:space="preserve">„V </w:t>
      </w:r>
      <w:proofErr w:type="spellStart"/>
      <w:r w:rsidRPr="00DC40BC">
        <w:rPr>
          <w:rFonts w:asciiTheme="minorHAnsi" w:hAnsiTheme="minorHAnsi" w:cs="Arial"/>
          <w:color w:val="000000"/>
        </w:rPr>
        <w:t>Morii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máme problémy s nezletilými uprchlíky bez doprovodu. Žádáme Evropu, aby si některé z nich vzala, ale ona nikoho nebere,” stěžoval si </w:t>
      </w:r>
      <w:proofErr w:type="spellStart"/>
      <w:r w:rsidRPr="00DC40BC">
        <w:rPr>
          <w:rFonts w:asciiTheme="minorHAnsi" w:hAnsiTheme="minorHAnsi" w:cs="Arial"/>
          <w:color w:val="000000"/>
        </w:rPr>
        <w:t>Muzalas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v rozhovoru s řeckou tiskovou agenturou ANA zveřejněném v úterý.</w:t>
      </w:r>
    </w:p>
    <w:p w:rsidR="00B256A5" w:rsidRPr="00DC40BC" w:rsidRDefault="00B256A5" w:rsidP="00B256A5">
      <w:pPr>
        <w:pStyle w:val="Normlnweb"/>
        <w:spacing w:before="0" w:beforeAutospacing="0" w:after="288" w:afterAutospacing="0" w:line="336" w:lineRule="atLeast"/>
        <w:rPr>
          <w:rFonts w:asciiTheme="minorHAnsi" w:hAnsiTheme="minorHAnsi" w:cs="Arial"/>
          <w:color w:val="000000"/>
        </w:rPr>
      </w:pPr>
      <w:r w:rsidRPr="00DC40BC">
        <w:rPr>
          <w:rFonts w:asciiTheme="minorHAnsi" w:hAnsiTheme="minorHAnsi" w:cs="Arial"/>
          <w:color w:val="000000"/>
        </w:rPr>
        <w:t xml:space="preserve">Nezletilých bez doprovodu je v </w:t>
      </w:r>
      <w:proofErr w:type="spellStart"/>
      <w:r w:rsidRPr="00DC40BC">
        <w:rPr>
          <w:rFonts w:asciiTheme="minorHAnsi" w:hAnsiTheme="minorHAnsi" w:cs="Arial"/>
          <w:color w:val="000000"/>
        </w:rPr>
        <w:t>Morii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podle úředních zdrojů 250. K těm patří dalších 68 dětí, které jsou s příbuznými.</w:t>
      </w:r>
    </w:p>
    <w:p w:rsidR="00B256A5" w:rsidRPr="00DC40BC" w:rsidRDefault="00B256A5" w:rsidP="00B256A5">
      <w:pPr>
        <w:pStyle w:val="Normlnweb"/>
        <w:spacing w:before="0" w:beforeAutospacing="0" w:after="288" w:afterAutospacing="0" w:line="336" w:lineRule="atLeast"/>
        <w:rPr>
          <w:rFonts w:asciiTheme="minorHAnsi" w:hAnsiTheme="minorHAnsi" w:cs="Arial"/>
          <w:color w:val="000000"/>
        </w:rPr>
      </w:pPr>
      <w:r w:rsidRPr="00DC40BC">
        <w:rPr>
          <w:rFonts w:asciiTheme="minorHAnsi" w:hAnsiTheme="minorHAnsi" w:cs="Arial"/>
          <w:color w:val="000000"/>
        </w:rPr>
        <w:t xml:space="preserve">Ministr tábor navštívil v pondělí u příležitosti Vánoc. Životní podmínky, které nabízí, jsou předmětem kritiky mnoha nevládních organizací a médií. Je jedním z nejvíce přeplněných pěti táborů na </w:t>
      </w:r>
      <w:proofErr w:type="spellStart"/>
      <w:r w:rsidRPr="00DC40BC">
        <w:rPr>
          <w:rFonts w:asciiTheme="minorHAnsi" w:hAnsiTheme="minorHAnsi" w:cs="Arial"/>
          <w:color w:val="000000"/>
        </w:rPr>
        <w:t>východořeckých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ostrovech v Egejském moři. Soustředí se v něm více než 5000 uprchlíků, zatímco jeho kapacita je pouze 2300 lidí. „Evropa musí skoncovat se svým pokrytectvím. Je snadné si hrát na žalobce,” dodal </w:t>
      </w:r>
      <w:proofErr w:type="spellStart"/>
      <w:r w:rsidRPr="00DC40BC">
        <w:rPr>
          <w:rFonts w:asciiTheme="minorHAnsi" w:hAnsiTheme="minorHAnsi" w:cs="Arial"/>
          <w:color w:val="000000"/>
        </w:rPr>
        <w:t>Muzalas</w:t>
      </w:r>
      <w:proofErr w:type="spellEnd"/>
      <w:r w:rsidRPr="00DC40BC">
        <w:rPr>
          <w:rFonts w:asciiTheme="minorHAnsi" w:hAnsiTheme="minorHAnsi" w:cs="Arial"/>
          <w:color w:val="000000"/>
        </w:rPr>
        <w:t>.</w:t>
      </w:r>
    </w:p>
    <w:p w:rsidR="00B256A5" w:rsidRPr="00DC40BC" w:rsidRDefault="00B256A5" w:rsidP="00B256A5">
      <w:pPr>
        <w:pStyle w:val="Normlnweb"/>
        <w:spacing w:before="0" w:beforeAutospacing="0" w:after="288" w:afterAutospacing="0" w:line="336" w:lineRule="atLeast"/>
        <w:rPr>
          <w:rFonts w:asciiTheme="minorHAnsi" w:hAnsiTheme="minorHAnsi" w:cs="Arial"/>
          <w:color w:val="000000"/>
        </w:rPr>
      </w:pPr>
      <w:r w:rsidRPr="00DC40BC">
        <w:rPr>
          <w:rFonts w:asciiTheme="minorHAnsi" w:hAnsiTheme="minorHAnsi" w:cs="Arial"/>
          <w:color w:val="000000"/>
        </w:rPr>
        <w:t xml:space="preserve">Životní podmínky v </w:t>
      </w:r>
      <w:proofErr w:type="spellStart"/>
      <w:r w:rsidRPr="00DC40BC">
        <w:rPr>
          <w:rFonts w:asciiTheme="minorHAnsi" w:hAnsiTheme="minorHAnsi" w:cs="Arial"/>
          <w:color w:val="000000"/>
        </w:rPr>
        <w:t>Morii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jsou hroší přes zimu, kdy je chladno a deštivo. Mnoho uprchlíků a migrantů žije stále ve stanech, i když řecké úřady tam postupně instalují obytné kontejnery, které pro jejich obyvatele kromě nejobyčejnějších lůžek zajišťují také více tepla. Loni na podchlazení zemřeli v táboře tři lidé.</w:t>
      </w:r>
    </w:p>
    <w:p w:rsidR="00B256A5" w:rsidRPr="00DC40BC" w:rsidRDefault="00B256A5" w:rsidP="00B256A5">
      <w:pPr>
        <w:pStyle w:val="Normlnweb"/>
        <w:spacing w:before="0" w:beforeAutospacing="0" w:after="288" w:afterAutospacing="0" w:line="336" w:lineRule="atLeast"/>
        <w:rPr>
          <w:rFonts w:asciiTheme="minorHAnsi" w:hAnsiTheme="minorHAnsi" w:cs="Arial"/>
          <w:color w:val="000000"/>
        </w:rPr>
      </w:pPr>
      <w:proofErr w:type="spellStart"/>
      <w:r w:rsidRPr="00DC40BC">
        <w:rPr>
          <w:rFonts w:asciiTheme="minorHAnsi" w:hAnsiTheme="minorHAnsi" w:cs="Arial"/>
          <w:color w:val="000000"/>
        </w:rPr>
        <w:t>Východořecké</w:t>
      </w:r>
      <w:proofErr w:type="spellEnd"/>
      <w:r w:rsidRPr="00DC40BC">
        <w:rPr>
          <w:rFonts w:asciiTheme="minorHAnsi" w:hAnsiTheme="minorHAnsi" w:cs="Arial"/>
          <w:color w:val="000000"/>
        </w:rPr>
        <w:t xml:space="preserve"> ostrovy se staly vstupní branou pro příchod statisíců uprchlíků a migrantů hlavně z Asie, kteří zejména v roce 2015 mířili přes Turecko do Evropy. Od března loňského roku, kdy Evropská unie uzavřela s Tureckem dohodu o kontrole společné námořní hranice v Egejském moři, ale počet migrantů směřujících do Řecka prudce klesl.</w:t>
      </w:r>
    </w:p>
    <w:p w:rsidR="00B256A5" w:rsidRPr="00DC40BC" w:rsidRDefault="00DB224F" w:rsidP="00B256A5">
      <w:pPr>
        <w:jc w:val="right"/>
        <w:rPr>
          <w:rFonts w:cs="Arial"/>
          <w:color w:val="969696"/>
          <w:sz w:val="24"/>
          <w:szCs w:val="24"/>
        </w:rPr>
      </w:pPr>
      <w:hyperlink r:id="rId10" w:history="1">
        <w:r w:rsidR="00B256A5" w:rsidRPr="00DC40BC">
          <w:rPr>
            <w:rStyle w:val="Hypertextovodkaz"/>
            <w:rFonts w:cs="Arial"/>
            <w:color w:val="969696"/>
            <w:sz w:val="24"/>
            <w:szCs w:val="24"/>
          </w:rPr>
          <w:t>Novinky</w:t>
        </w:r>
      </w:hyperlink>
      <w:r w:rsidR="00B256A5" w:rsidRPr="00DC40BC">
        <w:rPr>
          <w:rFonts w:cs="Arial"/>
          <w:color w:val="969696"/>
          <w:sz w:val="24"/>
          <w:szCs w:val="24"/>
        </w:rPr>
        <w:t>, </w:t>
      </w:r>
      <w:hyperlink r:id="rId11" w:history="1">
        <w:r w:rsidR="00B256A5" w:rsidRPr="00DC40BC">
          <w:rPr>
            <w:rStyle w:val="Hypertextovodkaz"/>
            <w:rFonts w:cs="Arial"/>
            <w:color w:val="969696"/>
            <w:sz w:val="24"/>
            <w:szCs w:val="24"/>
          </w:rPr>
          <w:t>ČTK</w:t>
        </w:r>
      </w:hyperlink>
    </w:p>
    <w:p w:rsidR="00482016" w:rsidRPr="00482016" w:rsidRDefault="00482016"/>
    <w:p w:rsidR="00B256A5" w:rsidRDefault="00B256A5" w:rsidP="00B256A5">
      <w:pPr>
        <w:rPr>
          <w:rStyle w:val="Hypertextovodkaz"/>
        </w:rPr>
      </w:pPr>
      <w:r>
        <w:t xml:space="preserve">Zdroj: </w:t>
      </w:r>
      <w:hyperlink r:id="rId12" w:history="1">
        <w:r w:rsidRPr="008559BA">
          <w:rPr>
            <w:rStyle w:val="Hypertextovodkaz"/>
          </w:rPr>
          <w:t>https://m.novinky.cz/articleDetails?aId=458859&amp;sznu=D1z6Zq0mlXglMGEL</w:t>
        </w:r>
      </w:hyperlink>
    </w:p>
    <w:sectPr w:rsidR="00B2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77A"/>
    <w:multiLevelType w:val="hybridMultilevel"/>
    <w:tmpl w:val="3C1E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1"/>
    <w:rsid w:val="000472AE"/>
    <w:rsid w:val="000F721E"/>
    <w:rsid w:val="00197A65"/>
    <w:rsid w:val="001F64DF"/>
    <w:rsid w:val="00225157"/>
    <w:rsid w:val="00332E6A"/>
    <w:rsid w:val="003F5666"/>
    <w:rsid w:val="00482016"/>
    <w:rsid w:val="004B5F43"/>
    <w:rsid w:val="004D39A4"/>
    <w:rsid w:val="00505A11"/>
    <w:rsid w:val="00545AF6"/>
    <w:rsid w:val="005646B2"/>
    <w:rsid w:val="00592022"/>
    <w:rsid w:val="00595D68"/>
    <w:rsid w:val="005F770F"/>
    <w:rsid w:val="00616C7A"/>
    <w:rsid w:val="006503E5"/>
    <w:rsid w:val="006563F3"/>
    <w:rsid w:val="00765710"/>
    <w:rsid w:val="009E4F01"/>
    <w:rsid w:val="00A24855"/>
    <w:rsid w:val="00B256A5"/>
    <w:rsid w:val="00D05B51"/>
    <w:rsid w:val="00D137EF"/>
    <w:rsid w:val="00DB224F"/>
    <w:rsid w:val="00DC40BC"/>
    <w:rsid w:val="00E64721"/>
    <w:rsid w:val="00F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7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4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A1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45A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cmdescription">
    <w:name w:val="acmdescription"/>
    <w:basedOn w:val="Normln"/>
    <w:rsid w:val="005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">
    <w:name w:val="marked"/>
    <w:basedOn w:val="Standardnpsmoodstavce"/>
    <w:rsid w:val="00545AF6"/>
  </w:style>
  <w:style w:type="character" w:customStyle="1" w:styleId="perex">
    <w:name w:val="perex"/>
    <w:basedOn w:val="Standardnpsmoodstavce"/>
    <w:rsid w:val="00545AF6"/>
  </w:style>
  <w:style w:type="paragraph" w:styleId="Normlnweb">
    <w:name w:val="Normal (Web)"/>
    <w:basedOn w:val="Normln"/>
    <w:uiPriority w:val="99"/>
    <w:semiHidden/>
    <w:unhideWhenUsed/>
    <w:rsid w:val="005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F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95D6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niha-nazev">
    <w:name w:val="kniha-nazev"/>
    <w:basedOn w:val="Standardnpsmoodstavce"/>
    <w:rsid w:val="00197A65"/>
  </w:style>
  <w:style w:type="paragraph" w:styleId="Odstavecseseznamem">
    <w:name w:val="List Paragraph"/>
    <w:basedOn w:val="Normln"/>
    <w:uiPriority w:val="34"/>
    <w:qFormat/>
    <w:rsid w:val="00D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7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4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A1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45A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cmdescription">
    <w:name w:val="acmdescription"/>
    <w:basedOn w:val="Normln"/>
    <w:rsid w:val="005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">
    <w:name w:val="marked"/>
    <w:basedOn w:val="Standardnpsmoodstavce"/>
    <w:rsid w:val="00545AF6"/>
  </w:style>
  <w:style w:type="character" w:customStyle="1" w:styleId="perex">
    <w:name w:val="perex"/>
    <w:basedOn w:val="Standardnpsmoodstavce"/>
    <w:rsid w:val="00545AF6"/>
  </w:style>
  <w:style w:type="paragraph" w:styleId="Normlnweb">
    <w:name w:val="Normal (Web)"/>
    <w:basedOn w:val="Normln"/>
    <w:uiPriority w:val="99"/>
    <w:semiHidden/>
    <w:unhideWhenUsed/>
    <w:rsid w:val="005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F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95D6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niha-nazev">
    <w:name w:val="kniha-nazev"/>
    <w:basedOn w:val="Standardnpsmoodstavce"/>
    <w:rsid w:val="00197A65"/>
  </w:style>
  <w:style w:type="paragraph" w:styleId="Odstavecseseznamem">
    <w:name w:val="List Paragraph"/>
    <w:basedOn w:val="Normln"/>
    <w:uiPriority w:val="34"/>
    <w:qFormat/>
    <w:rsid w:val="00D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858">
          <w:marLeft w:val="1012"/>
          <w:marRight w:val="1012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6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2703">
          <w:marLeft w:val="1012"/>
          <w:marRight w:val="10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49">
          <w:marLeft w:val="1012"/>
          <w:marRight w:val="101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novinky.cz/articleDetails?aId=458859&amp;sznu=D1z6Zq0mlXglMGEL" TargetMode="External"/><Relationship Id="rId12" Type="http://schemas.openxmlformats.org/officeDocument/2006/relationships/hyperlink" Target="https://m.novinky.cz/articleDetails?aId=458859&amp;sznu=D1z6Zq0mlXglMG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smas.cz/nakladatelstvi/5253/baobab/" TargetMode="External"/><Relationship Id="rId11" Type="http://schemas.openxmlformats.org/officeDocument/2006/relationships/hyperlink" Target="http://www.ctk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in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medi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JINDE</vt:lpstr>
      <vt:lpstr>    Kol., Baobab 2016</vt:lpstr>
      <vt:lpstr>    Anotace ke knize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2017-12-28T22:23:00Z</dcterms:created>
  <dcterms:modified xsi:type="dcterms:W3CDTF">2018-02-02T18:27:00Z</dcterms:modified>
</cp:coreProperties>
</file>